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3849" w:rsidRPr="00443463" w:rsidRDefault="005D0D85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margin-left:406.35pt;margin-top:-9.9pt;width:59.6pt;height:25.4pt;z-index:251658240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inset=",7.2pt,,7.2pt">
              <w:txbxContent>
                <w:p w:rsidR="00F31D95" w:rsidRPr="00935664" w:rsidRDefault="00F31D95" w:rsidP="00F31D95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>
                    <w:rPr>
                      <w:rFonts w:ascii="Century Gothic" w:hAnsi="Century Gothic"/>
                      <w:sz w:val="18"/>
                    </w:rPr>
                    <w:t>1.</w:t>
                  </w:r>
                  <w:r w:rsidR="005D0D85">
                    <w:rPr>
                      <w:rFonts w:ascii="Century Gothic" w:hAnsi="Century Gothic"/>
                      <w:sz w:val="18"/>
                    </w:rPr>
                    <w:t>35</w:t>
                  </w:r>
                </w:p>
              </w:txbxContent>
            </v:textbox>
          </v:shape>
        </w:pict>
      </w:r>
      <w:r w:rsidR="00422E4E">
        <w:rPr>
          <w:rFonts w:ascii="Verdana" w:hAnsi="Verdana"/>
          <w:noProof/>
          <w:sz w:val="22"/>
          <w:lang w:val="en-US"/>
        </w:rPr>
        <w:pict>
          <v:shape id="_x0000_s2054" type="#_x0000_t202" style="position:absolute;margin-left:19.35pt;margin-top:-2.5pt;width:441pt;height:45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C4FE6" w:rsidRPr="000C4FE6" w:rsidRDefault="000C4FE6" w:rsidP="000C4FE6">
                  <w:pPr>
                    <w:jc w:val="center"/>
                    <w:rPr>
                      <w:rFonts w:ascii="Century Gothic" w:hAnsi="Century Gothic"/>
                    </w:rPr>
                  </w:pPr>
                  <w:r w:rsidRPr="000C4FE6">
                    <w:rPr>
                      <w:rFonts w:ascii="Century Gothic" w:hAnsi="Century Gothic"/>
                    </w:rPr>
                    <w:t>Water into Wine</w:t>
                  </w:r>
                  <w:proofErr w:type="gramStart"/>
                  <w:r w:rsidR="001A3D92">
                    <w:rPr>
                      <w:rFonts w:ascii="Century Gothic" w:hAnsi="Century Gothic"/>
                    </w:rPr>
                    <w:t xml:space="preserve">:  </w:t>
                  </w:r>
                  <w:r w:rsidRPr="000C4FE6">
                    <w:rPr>
                      <w:rFonts w:ascii="Century Gothic" w:hAnsi="Century Gothic"/>
                    </w:rPr>
                    <w:t xml:space="preserve"> </w:t>
                  </w:r>
                  <w:r>
                    <w:rPr>
                      <w:rFonts w:ascii="Century Gothic" w:hAnsi="Century Gothic"/>
                    </w:rPr>
                    <w:t>Official</w:t>
                  </w:r>
                  <w:proofErr w:type="gramEnd"/>
                  <w:r>
                    <w:rPr>
                      <w:rFonts w:ascii="Century Gothic" w:hAnsi="Century Gothic"/>
                    </w:rPr>
                    <w:t xml:space="preserve"> </w:t>
                  </w:r>
                  <w:r w:rsidRPr="000C4FE6">
                    <w:rPr>
                      <w:rFonts w:ascii="Century Gothic" w:hAnsi="Century Gothic"/>
                    </w:rPr>
                    <w:t>Witness Statement</w:t>
                  </w:r>
                </w:p>
              </w:txbxContent>
            </v:textbox>
            <w10:wrap type="tight"/>
          </v:shape>
        </w:pict>
      </w:r>
      <w:r w:rsidR="00F31D95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311150</wp:posOffset>
            </wp:positionV>
            <wp:extent cx="6007735" cy="8681720"/>
            <wp:effectExtent l="25400" t="0" r="12065" b="0"/>
            <wp:wrapNone/>
            <wp:docPr id="1" name="" descr="Witness statement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ness statement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 l="9528" t="5891" r="9528" b="10941"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5"/>
                        <a:srcRect l="9528" t="5891" r="9528" b="10941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6007735" cy="8681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D3849" w:rsidRPr="00443463" w:rsidSect="003D3849">
      <w:footerReference w:type="even" r:id="rId6"/>
      <w:pgSz w:w="11899" w:h="16838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849" w:rsidRDefault="00422E4E" w:rsidP="003D38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31D9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849" w:rsidRDefault="005D0D85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F31D95"/>
    <w:rsid w:val="00001B13"/>
    <w:rsid w:val="000C4FE6"/>
    <w:rsid w:val="001A3D92"/>
    <w:rsid w:val="00422E4E"/>
    <w:rsid w:val="005D0D85"/>
    <w:rsid w:val="00F31D9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4</cp:revision>
  <cp:lastPrinted>2015-06-15T05:54:00Z</cp:lastPrinted>
  <dcterms:created xsi:type="dcterms:W3CDTF">2015-06-02T11:53:00Z</dcterms:created>
  <dcterms:modified xsi:type="dcterms:W3CDTF">2015-06-15T05:54:00Z</dcterms:modified>
</cp:coreProperties>
</file>